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6E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0207B0" wp14:editId="69EDD0B0">
                <wp:simplePos x="0" y="0"/>
                <wp:positionH relativeFrom="column">
                  <wp:posOffset>-14072</wp:posOffset>
                </wp:positionH>
                <wp:positionV relativeFrom="paragraph">
                  <wp:posOffset>-77010</wp:posOffset>
                </wp:positionV>
                <wp:extent cx="5497830" cy="832485"/>
                <wp:effectExtent l="0" t="0" r="7620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EA1" w:rsidRPr="00CF2B6F" w:rsidRDefault="00EC2EA1" w:rsidP="00EC2EA1">
                            <w:pPr>
                              <w:pStyle w:val="msopersonalname"/>
                              <w:widowControl w:val="0"/>
                              <w:ind w:right="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2B6F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Подать заявку на технологическое присоединение Вы можете: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pt;margin-top:-6.05pt;width:432.9pt;height:6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" filled="f" stroked="f" strokecolor="black [0]" strokeweight="0" insetpen="t">
                <v:textbox inset="2.85pt,0,2.85pt,0">
                  <w:txbxContent>
                    <w:p w:rsidR="00EC2EA1" w:rsidRPr="00CF2B6F" w:rsidRDefault="00EC2EA1" w:rsidP="00EC2EA1">
                      <w:pPr>
                        <w:pStyle w:val="msopersonalname"/>
                        <w:widowControl w:val="0"/>
                        <w:ind w:right="4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F2B6F"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>Подать заявку на технологическое присоединение Вы можете:</w:t>
                      </w:r>
                    </w:p>
                  </w:txbxContent>
                </v:textbox>
              </v:shape>
            </w:pict>
          </mc:Fallback>
        </mc:AlternateContent>
      </w:r>
    </w:p>
    <w:p w:rsidR="0030796E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</w:p>
    <w:p w:rsidR="0030796E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6FF02473" wp14:editId="6AB35286">
            <wp:simplePos x="0" y="0"/>
            <wp:positionH relativeFrom="column">
              <wp:posOffset>-443230</wp:posOffset>
            </wp:positionH>
            <wp:positionV relativeFrom="paragraph">
              <wp:posOffset>424075</wp:posOffset>
            </wp:positionV>
            <wp:extent cx="263347" cy="263347"/>
            <wp:effectExtent l="0" t="0" r="3810" b="3810"/>
            <wp:wrapNone/>
            <wp:docPr id="3" name="Рисунок 3" descr="Описание: capture_11222013_09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apture_11222013_090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" cy="26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6E" w:rsidRPr="00CF2B6F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B33DE5A" wp14:editId="7FE5F4AA">
            <wp:simplePos x="0" y="0"/>
            <wp:positionH relativeFrom="column">
              <wp:posOffset>-451485</wp:posOffset>
            </wp:positionH>
            <wp:positionV relativeFrom="paragraph">
              <wp:posOffset>437620</wp:posOffset>
            </wp:positionV>
            <wp:extent cx="262890" cy="262890"/>
            <wp:effectExtent l="0" t="0" r="3810" b="3810"/>
            <wp:wrapNone/>
            <wp:docPr id="2" name="Рисунок 2" descr="Описание: capture_11222013_09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apture_11222013_090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6F">
        <w:rPr>
          <w:color w:val="000080"/>
          <w:sz w:val="28"/>
          <w:szCs w:val="28"/>
        </w:rPr>
        <w:t xml:space="preserve">На сайте </w:t>
      </w:r>
      <w:r w:rsidR="00A30809">
        <w:rPr>
          <w:color w:val="000080"/>
          <w:sz w:val="28"/>
          <w:szCs w:val="28"/>
        </w:rPr>
        <w:t>П</w:t>
      </w:r>
      <w:bookmarkStart w:id="0" w:name="_GoBack"/>
      <w:bookmarkEnd w:id="0"/>
      <w:r w:rsidRPr="00CF2B6F">
        <w:rPr>
          <w:color w:val="000080"/>
          <w:sz w:val="28"/>
          <w:szCs w:val="28"/>
        </w:rPr>
        <w:t>АО «МРСК Сибири» по адресу:</w:t>
      </w:r>
      <w:r w:rsidRPr="00CF2B6F">
        <w:rPr>
          <w:sz w:val="28"/>
          <w:szCs w:val="28"/>
        </w:rPr>
        <w:t xml:space="preserve"> </w:t>
      </w:r>
      <w:r w:rsidRPr="00CF2B6F">
        <w:rPr>
          <w:color w:val="000080"/>
          <w:sz w:val="28"/>
          <w:szCs w:val="28"/>
          <w:lang w:val="en-US"/>
        </w:rPr>
        <w:t>http</w:t>
      </w:r>
      <w:r w:rsidRPr="00CF2B6F">
        <w:rPr>
          <w:color w:val="000080"/>
          <w:sz w:val="28"/>
          <w:szCs w:val="28"/>
        </w:rPr>
        <w:t>://</w:t>
      </w:r>
      <w:r w:rsidRPr="00CF2B6F">
        <w:rPr>
          <w:color w:val="000080"/>
          <w:sz w:val="28"/>
          <w:szCs w:val="28"/>
          <w:lang w:val="en-US"/>
        </w:rPr>
        <w:t>www</w:t>
      </w:r>
      <w:r w:rsidRPr="00CF2B6F">
        <w:rPr>
          <w:color w:val="000080"/>
          <w:sz w:val="28"/>
          <w:szCs w:val="28"/>
        </w:rPr>
        <w:t>.</w:t>
      </w:r>
      <w:proofErr w:type="spellStart"/>
      <w:r w:rsidRPr="00CF2B6F">
        <w:rPr>
          <w:color w:val="000080"/>
          <w:sz w:val="28"/>
          <w:szCs w:val="28"/>
          <w:lang w:val="en-US"/>
        </w:rPr>
        <w:t>mrsk</w:t>
      </w:r>
      <w:proofErr w:type="spellEnd"/>
      <w:r w:rsidRPr="00CF2B6F">
        <w:rPr>
          <w:color w:val="000080"/>
          <w:sz w:val="28"/>
          <w:szCs w:val="28"/>
        </w:rPr>
        <w:t>-</w:t>
      </w:r>
      <w:r w:rsidRPr="00CF2B6F">
        <w:rPr>
          <w:color w:val="000080"/>
          <w:sz w:val="28"/>
          <w:szCs w:val="28"/>
          <w:lang w:val="en-US"/>
        </w:rPr>
        <w:t>sib</w:t>
      </w:r>
      <w:r w:rsidRPr="00CF2B6F">
        <w:rPr>
          <w:color w:val="000080"/>
          <w:sz w:val="28"/>
          <w:szCs w:val="28"/>
        </w:rPr>
        <w:t>.</w:t>
      </w:r>
      <w:proofErr w:type="spellStart"/>
      <w:r w:rsidRPr="00CF2B6F">
        <w:rPr>
          <w:color w:val="000080"/>
          <w:sz w:val="28"/>
          <w:szCs w:val="28"/>
          <w:lang w:val="en-US"/>
        </w:rPr>
        <w:t>ru</w:t>
      </w:r>
      <w:proofErr w:type="spellEnd"/>
      <w:r w:rsidRPr="00CF2B6F">
        <w:rPr>
          <w:color w:val="000080"/>
          <w:sz w:val="28"/>
          <w:szCs w:val="28"/>
        </w:rPr>
        <w:t>/</w:t>
      </w:r>
      <w:r w:rsidRPr="00CF2B6F">
        <w:rPr>
          <w:color w:val="000080"/>
          <w:sz w:val="28"/>
          <w:szCs w:val="28"/>
          <w:lang w:val="en-US"/>
        </w:rPr>
        <w:t>login</w:t>
      </w:r>
    </w:p>
    <w:p w:rsidR="0030796E" w:rsidRPr="00CF2B6F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 w:rsidRPr="00CF2B6F">
        <w:rPr>
          <w:color w:val="000080"/>
          <w:sz w:val="28"/>
          <w:szCs w:val="28"/>
        </w:rPr>
        <w:t>При посещении подразделения компании</w:t>
      </w:r>
    </w:p>
    <w:p w:rsidR="0030796E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1414AB48" wp14:editId="77FB962F">
            <wp:simplePos x="0" y="0"/>
            <wp:positionH relativeFrom="column">
              <wp:posOffset>-443865</wp:posOffset>
            </wp:positionH>
            <wp:positionV relativeFrom="paragraph">
              <wp:posOffset>897785</wp:posOffset>
            </wp:positionV>
            <wp:extent cx="262890" cy="262890"/>
            <wp:effectExtent l="0" t="0" r="3810" b="3810"/>
            <wp:wrapNone/>
            <wp:docPr id="9" name="Рисунок 9" descr="Описание: capture_11222013_09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apture_11222013_090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09BD8FA6" wp14:editId="483C8F79">
            <wp:simplePos x="0" y="0"/>
            <wp:positionH relativeFrom="column">
              <wp:posOffset>-451485</wp:posOffset>
            </wp:positionH>
            <wp:positionV relativeFrom="paragraph">
              <wp:posOffset>176635</wp:posOffset>
            </wp:positionV>
            <wp:extent cx="262890" cy="262890"/>
            <wp:effectExtent l="0" t="0" r="3810" b="3810"/>
            <wp:wrapNone/>
            <wp:docPr id="1" name="Рисунок 1" descr="Описание: capture_11222013_09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apture_11222013_090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6F">
        <w:rPr>
          <w:color w:val="000080"/>
          <w:sz w:val="28"/>
          <w:szCs w:val="28"/>
        </w:rPr>
        <w:t>По почте, направив заявку с приложением требуемых документов по адресу:</w:t>
      </w:r>
      <w:r w:rsidRPr="00CF2B6F">
        <w:rPr>
          <w:color w:val="000080"/>
          <w:sz w:val="28"/>
          <w:szCs w:val="28"/>
        </w:rPr>
        <w:br/>
        <w:t>667001, Республика Тыва, г. Кызыл, ул. Рабочая, д. 4</w:t>
      </w:r>
    </w:p>
    <w:p w:rsidR="0030796E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 многофункциональных центрах (для физических лиц) по адресу:</w:t>
      </w:r>
    </w:p>
    <w:tbl>
      <w:tblPr>
        <w:tblW w:w="99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669"/>
        <w:gridCol w:w="2750"/>
      </w:tblGrid>
      <w:tr w:rsidR="0030796E" w:rsidRPr="0030796E" w:rsidTr="0030796E">
        <w:trPr>
          <w:trHeight w:hRule="exact"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96E" w:rsidRPr="0030796E" w:rsidRDefault="0030796E" w:rsidP="0030796E">
            <w:pPr>
              <w:pStyle w:val="1"/>
              <w:shd w:val="clear" w:color="auto" w:fill="auto"/>
              <w:spacing w:before="0" w:after="60" w:line="210" w:lineRule="exact"/>
              <w:ind w:left="120"/>
              <w:rPr>
                <w:rStyle w:val="105pt"/>
                <w:b/>
                <w:sz w:val="24"/>
                <w:szCs w:val="28"/>
              </w:rPr>
            </w:pPr>
          </w:p>
          <w:p w:rsidR="0030796E" w:rsidRPr="0030796E" w:rsidRDefault="0030796E" w:rsidP="0030796E">
            <w:pPr>
              <w:pStyle w:val="1"/>
              <w:shd w:val="clear" w:color="auto" w:fill="auto"/>
              <w:spacing w:before="0" w:after="60" w:line="210" w:lineRule="exact"/>
              <w:ind w:left="120"/>
              <w:rPr>
                <w:b w:val="0"/>
                <w:sz w:val="24"/>
                <w:szCs w:val="28"/>
              </w:rPr>
            </w:pPr>
            <w:r w:rsidRPr="0030796E">
              <w:rPr>
                <w:rStyle w:val="105pt"/>
                <w:b/>
                <w:sz w:val="24"/>
                <w:szCs w:val="28"/>
              </w:rPr>
              <w:t>№</w:t>
            </w:r>
          </w:p>
          <w:p w:rsidR="0030796E" w:rsidRPr="0030796E" w:rsidRDefault="0030796E" w:rsidP="0030796E">
            <w:pPr>
              <w:pStyle w:val="1"/>
              <w:shd w:val="clear" w:color="auto" w:fill="auto"/>
              <w:spacing w:before="60" w:after="0" w:line="210" w:lineRule="exact"/>
              <w:ind w:left="120"/>
              <w:rPr>
                <w:b w:val="0"/>
                <w:sz w:val="24"/>
                <w:szCs w:val="28"/>
              </w:rPr>
            </w:pPr>
            <w:proofErr w:type="gramStart"/>
            <w:r w:rsidRPr="0030796E">
              <w:rPr>
                <w:rStyle w:val="105pt"/>
                <w:b/>
                <w:sz w:val="24"/>
                <w:szCs w:val="28"/>
              </w:rPr>
              <w:t>п</w:t>
            </w:r>
            <w:proofErr w:type="gramEnd"/>
            <w:r w:rsidRPr="0030796E">
              <w:rPr>
                <w:rStyle w:val="105pt"/>
                <w:b/>
                <w:sz w:val="24"/>
                <w:szCs w:val="28"/>
              </w:rPr>
              <w:t>/п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96E" w:rsidRPr="0030796E" w:rsidRDefault="0030796E" w:rsidP="0030796E">
            <w:pPr>
              <w:pStyle w:val="1"/>
              <w:shd w:val="clear" w:color="auto" w:fill="auto"/>
              <w:spacing w:before="0" w:after="0" w:line="276" w:lineRule="exact"/>
              <w:rPr>
                <w:b w:val="0"/>
                <w:sz w:val="24"/>
                <w:szCs w:val="28"/>
              </w:rPr>
            </w:pPr>
            <w:r w:rsidRPr="0030796E">
              <w:rPr>
                <w:rStyle w:val="105pt"/>
                <w:b/>
                <w:sz w:val="24"/>
                <w:szCs w:val="28"/>
              </w:rPr>
              <w:t>Наименование многофункционального центра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96E" w:rsidRPr="0030796E" w:rsidRDefault="0030796E" w:rsidP="0030796E">
            <w:pPr>
              <w:pStyle w:val="1"/>
              <w:shd w:val="clear" w:color="auto" w:fill="auto"/>
              <w:spacing w:before="0" w:after="0"/>
              <w:rPr>
                <w:b w:val="0"/>
                <w:sz w:val="24"/>
                <w:szCs w:val="28"/>
              </w:rPr>
            </w:pPr>
            <w:r w:rsidRPr="0030796E">
              <w:rPr>
                <w:rStyle w:val="105pt"/>
                <w:b/>
                <w:sz w:val="24"/>
                <w:szCs w:val="28"/>
              </w:rPr>
              <w:t>Местонахождение многофункционального центра</w:t>
            </w:r>
          </w:p>
        </w:tc>
      </w:tr>
      <w:tr w:rsidR="0030796E" w:rsidRPr="00DB7872" w:rsidTr="0030796E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30796E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Территориальный отдел №2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Чаа-Хольском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Чаа-Хольский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,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аа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-Холь, ул. Ленина, д. 8</w:t>
            </w:r>
          </w:p>
        </w:tc>
      </w:tr>
      <w:tr w:rsidR="0030796E" w:rsidRPr="00DB7872" w:rsidTr="0030796E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30796E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rStyle w:val="105pt"/>
                <w:sz w:val="24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>Территориальный отдел №4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Бай-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Тайгинском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>Бай-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с. Тээли, ул. 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Комсомольская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 xml:space="preserve">, д. 25 </w:t>
            </w:r>
          </w:p>
        </w:tc>
      </w:tr>
      <w:tr w:rsidR="0030796E" w:rsidRPr="00DB7872" w:rsidTr="0030796E">
        <w:trPr>
          <w:trHeight w:hRule="exact" w:val="11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30796E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Территориальный отдел №5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Каа-Хемском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Каа-Хемский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арыг-Сеп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, ул. Енисейская, д. 130</w:t>
            </w:r>
          </w:p>
        </w:tc>
      </w:tr>
      <w:tr w:rsidR="0030796E" w:rsidRPr="00DB7872" w:rsidTr="0030796E">
        <w:trPr>
          <w:trHeight w:hRule="exact" w:val="11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Территориальный отдел №7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Овюрском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Овюрский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.Х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андагайты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, ул. Ленина, д. 2</w:t>
            </w:r>
          </w:p>
        </w:tc>
      </w:tr>
      <w:tr w:rsidR="0030796E" w:rsidRPr="00DB7872" w:rsidTr="0030796E">
        <w:trPr>
          <w:trHeight w:hRule="exact" w:val="11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30796E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Территориальный отдел №8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Сут-Хольском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Сут-Хольский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,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уг-Аксы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Чогаалчылар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, д. 2</w:t>
            </w:r>
          </w:p>
        </w:tc>
      </w:tr>
      <w:tr w:rsidR="0030796E" w:rsidRPr="00DB7872" w:rsidTr="0030796E">
        <w:trPr>
          <w:trHeight w:hRule="exact"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30796E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Территориальный отдел №9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Тандинском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Тандин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r w:rsidRPr="00DB7872">
              <w:rPr>
                <w:rFonts w:ascii="Times New Roman" w:hAnsi="Times New Roman" w:cs="Times New Roman"/>
                <w:szCs w:val="28"/>
              </w:rPr>
              <w:t xml:space="preserve">кий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ай-Хаак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>,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 xml:space="preserve"> ул. Горького, д. 34</w:t>
            </w:r>
          </w:p>
        </w:tc>
      </w:tr>
      <w:tr w:rsidR="0030796E" w:rsidRPr="00DB7872" w:rsidTr="0030796E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30796E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>Территориальный отдел №10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Тес-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Хемском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кожууне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>Тес-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Хемский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амагалтай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ул. А.Ч.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Кунаа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>д. 58</w:t>
            </w:r>
          </w:p>
        </w:tc>
      </w:tr>
      <w:tr w:rsidR="0030796E" w:rsidRPr="00DB7872" w:rsidTr="0030796E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30796E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7872">
              <w:rPr>
                <w:rFonts w:ascii="Times New Roman" w:hAnsi="Times New Roman"/>
                <w:sz w:val="24"/>
                <w:szCs w:val="28"/>
              </w:rPr>
              <w:t xml:space="preserve">Территориальный отдел №13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 в </w:t>
            </w:r>
            <w:proofErr w:type="spellStart"/>
            <w:r w:rsidRPr="00DB7872">
              <w:rPr>
                <w:rFonts w:ascii="Times New Roman" w:hAnsi="Times New Roman"/>
                <w:sz w:val="24"/>
                <w:szCs w:val="28"/>
              </w:rPr>
              <w:t>Чеди-Хольском</w:t>
            </w:r>
            <w:proofErr w:type="spellEnd"/>
            <w:r w:rsidRPr="00DB78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/>
                <w:sz w:val="24"/>
                <w:szCs w:val="28"/>
              </w:rPr>
              <w:t>кожууне</w:t>
            </w:r>
            <w:proofErr w:type="spellEnd"/>
            <w:r w:rsidRPr="00DB78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Чеди-Хольский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B7872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DB7872">
              <w:rPr>
                <w:rFonts w:ascii="Times New Roman" w:hAnsi="Times New Roman" w:cs="Times New Roman"/>
                <w:szCs w:val="28"/>
              </w:rPr>
              <w:t>.Х</w:t>
            </w:r>
            <w:proofErr w:type="gramEnd"/>
            <w:r w:rsidRPr="00DB7872">
              <w:rPr>
                <w:rFonts w:ascii="Times New Roman" w:hAnsi="Times New Roman" w:cs="Times New Roman"/>
                <w:szCs w:val="28"/>
              </w:rPr>
              <w:t>ову-Аксы</w:t>
            </w:r>
            <w:proofErr w:type="spellEnd"/>
            <w:r w:rsidRPr="00DB787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0796E" w:rsidRPr="00DB7872" w:rsidRDefault="0030796E" w:rsidP="00906A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872">
              <w:rPr>
                <w:rFonts w:ascii="Times New Roman" w:hAnsi="Times New Roman" w:cs="Times New Roman"/>
                <w:szCs w:val="28"/>
              </w:rPr>
              <w:t>ул. Первомайская, д. 13</w:t>
            </w:r>
          </w:p>
        </w:tc>
      </w:tr>
      <w:tr w:rsidR="0030796E" w:rsidRPr="00DB7872" w:rsidTr="0030796E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307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pStyle w:val="1"/>
              <w:shd w:val="clear" w:color="auto" w:fill="auto"/>
              <w:spacing w:before="0" w:after="0" w:line="274" w:lineRule="exact"/>
              <w:rPr>
                <w:rStyle w:val="105pt"/>
                <w:sz w:val="24"/>
                <w:szCs w:val="28"/>
              </w:rPr>
            </w:pPr>
            <w:r w:rsidRPr="00DB7872">
              <w:rPr>
                <w:rStyle w:val="105pt"/>
                <w:sz w:val="24"/>
                <w:szCs w:val="28"/>
              </w:rPr>
              <w:t>Территориальный отдел №14 Государственного автономного учреждения ««Многофункциональный центр предоставления государственных и муниципальных услуг на территории</w:t>
            </w:r>
          </w:p>
          <w:p w:rsidR="0030796E" w:rsidRPr="00DB7872" w:rsidRDefault="0030796E" w:rsidP="00906A48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8"/>
              </w:rPr>
            </w:pPr>
            <w:r w:rsidRPr="00DB7872">
              <w:rPr>
                <w:rStyle w:val="105pt"/>
                <w:sz w:val="24"/>
                <w:szCs w:val="28"/>
              </w:rPr>
              <w:t xml:space="preserve"> Республики Тыва» в </w:t>
            </w:r>
            <w:proofErr w:type="spellStart"/>
            <w:r w:rsidRPr="00DB7872">
              <w:rPr>
                <w:rStyle w:val="105pt"/>
                <w:sz w:val="24"/>
                <w:szCs w:val="28"/>
              </w:rPr>
              <w:t>Эрзинском</w:t>
            </w:r>
            <w:proofErr w:type="spellEnd"/>
            <w:r w:rsidRPr="00DB7872">
              <w:rPr>
                <w:rStyle w:val="105pt"/>
                <w:sz w:val="24"/>
                <w:szCs w:val="28"/>
              </w:rPr>
              <w:t xml:space="preserve"> </w:t>
            </w:r>
            <w:proofErr w:type="spellStart"/>
            <w:r w:rsidRPr="00DB7872">
              <w:rPr>
                <w:rStyle w:val="105pt"/>
                <w:sz w:val="24"/>
                <w:szCs w:val="28"/>
              </w:rPr>
              <w:t>кожууне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6E" w:rsidRPr="00DB7872" w:rsidRDefault="0030796E" w:rsidP="00906A48">
            <w:pPr>
              <w:pStyle w:val="1"/>
              <w:shd w:val="clear" w:color="auto" w:fill="auto"/>
              <w:spacing w:before="0" w:after="0" w:line="276" w:lineRule="exact"/>
              <w:ind w:left="100"/>
              <w:rPr>
                <w:sz w:val="24"/>
                <w:szCs w:val="28"/>
              </w:rPr>
            </w:pPr>
            <w:proofErr w:type="spellStart"/>
            <w:r w:rsidRPr="00DB7872">
              <w:rPr>
                <w:rStyle w:val="105pt"/>
                <w:sz w:val="24"/>
                <w:szCs w:val="28"/>
              </w:rPr>
              <w:t>Эрзинский</w:t>
            </w:r>
            <w:proofErr w:type="spellEnd"/>
            <w:r w:rsidRPr="00DB7872">
              <w:rPr>
                <w:rStyle w:val="105pt"/>
                <w:sz w:val="24"/>
                <w:szCs w:val="28"/>
              </w:rPr>
              <w:t xml:space="preserve"> </w:t>
            </w:r>
            <w:proofErr w:type="spellStart"/>
            <w:r w:rsidRPr="00DB7872">
              <w:rPr>
                <w:rStyle w:val="105pt"/>
                <w:sz w:val="24"/>
                <w:szCs w:val="28"/>
              </w:rPr>
              <w:t>кожуун</w:t>
            </w:r>
            <w:proofErr w:type="spellEnd"/>
            <w:r w:rsidRPr="00DB7872">
              <w:rPr>
                <w:rStyle w:val="105pt"/>
                <w:sz w:val="24"/>
                <w:szCs w:val="28"/>
              </w:rPr>
              <w:t>, с. Эрзин,</w:t>
            </w:r>
          </w:p>
          <w:p w:rsidR="0030796E" w:rsidRPr="00DB7872" w:rsidRDefault="0030796E" w:rsidP="00906A48">
            <w:pPr>
              <w:pStyle w:val="1"/>
              <w:shd w:val="clear" w:color="auto" w:fill="auto"/>
              <w:spacing w:before="0" w:after="0" w:line="276" w:lineRule="exact"/>
              <w:rPr>
                <w:sz w:val="24"/>
                <w:szCs w:val="28"/>
              </w:rPr>
            </w:pPr>
            <w:r w:rsidRPr="00DB7872">
              <w:rPr>
                <w:rStyle w:val="105pt"/>
                <w:sz w:val="24"/>
                <w:szCs w:val="28"/>
              </w:rPr>
              <w:t>ул. Комсомольская, д. 29.</w:t>
            </w:r>
          </w:p>
        </w:tc>
      </w:tr>
    </w:tbl>
    <w:p w:rsidR="0030796E" w:rsidRDefault="0030796E" w:rsidP="0030796E">
      <w:pPr>
        <w:pStyle w:val="msoaddress"/>
        <w:widowControl w:val="0"/>
        <w:spacing w:after="360" w:line="273" w:lineRule="auto"/>
        <w:rPr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D36065" wp14:editId="3E25E6B9">
                <wp:simplePos x="0" y="0"/>
                <wp:positionH relativeFrom="column">
                  <wp:posOffset>-565785</wp:posOffset>
                </wp:positionH>
                <wp:positionV relativeFrom="paragraph">
                  <wp:posOffset>179070</wp:posOffset>
                </wp:positionV>
                <wp:extent cx="6725920" cy="48177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481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EA1" w:rsidRPr="00CF2B6F" w:rsidRDefault="00CF2B6F" w:rsidP="00EC2EA1">
                            <w:pPr>
                              <w:widowControl w:val="0"/>
                              <w:spacing w:line="223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2B6F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Узн</w:t>
                            </w:r>
                            <w:r w:rsidR="00EC2EA1" w:rsidRPr="00CF2B6F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ать адрес ближайшего к Вам поздравления компании, получить консультацию по вопросам технологического присоединения можно по телефону 8-800-1000-380 (звонок бесплатный)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5pt;margin-top:14.1pt;width:529.6pt;height:37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0jDQMAAL4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EC2EA1" w:rsidRPr="00CF2B6F" w:rsidRDefault="00CF2B6F" w:rsidP="00EC2EA1">
                      <w:pPr>
                        <w:widowControl w:val="0"/>
                        <w:spacing w:line="223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2B6F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Узн</w:t>
                      </w:r>
                      <w:r w:rsidR="00EC2EA1" w:rsidRPr="00CF2B6F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ать адрес ближайшего к Вам поздравления компании, получить консультацию по вопросам технологического присоединения можно по телефону 8-800-1000-380 (звонок бесплатный)</w:t>
                      </w:r>
                    </w:p>
                  </w:txbxContent>
                </v:textbox>
              </v:shape>
            </w:pict>
          </mc:Fallback>
        </mc:AlternateContent>
      </w:r>
    </w:p>
    <w:p w:rsidR="00EC2EA1" w:rsidRPr="0030796E" w:rsidRDefault="00EC2EA1" w:rsidP="00EC2EA1">
      <w:pPr>
        <w:rPr>
          <w:rFonts w:ascii="Times New Roman" w:hAnsi="Times New Roman" w:cs="Times New Roman"/>
          <w:sz w:val="36"/>
          <w:szCs w:val="24"/>
        </w:rPr>
      </w:pPr>
    </w:p>
    <w:p w:rsidR="00EC2EA1" w:rsidRDefault="00EC2EA1" w:rsidP="00EC2EA1"/>
    <w:p w:rsidR="008C2B7B" w:rsidRDefault="008C2B7B"/>
    <w:sectPr w:rsidR="008C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C60"/>
    <w:multiLevelType w:val="hybridMultilevel"/>
    <w:tmpl w:val="4EFC69B4"/>
    <w:lvl w:ilvl="0" w:tplc="B1BC1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1"/>
    <w:rsid w:val="0030796E"/>
    <w:rsid w:val="0033268D"/>
    <w:rsid w:val="008C2B7B"/>
    <w:rsid w:val="00A30809"/>
    <w:rsid w:val="00CF2B6F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A1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C2EA1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</w:rPr>
  </w:style>
  <w:style w:type="paragraph" w:customStyle="1" w:styleId="msoaddress">
    <w:name w:val="msoaddress"/>
    <w:rsid w:val="00EC2EA1"/>
    <w:pPr>
      <w:spacing w:after="0" w:line="271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</w:rPr>
  </w:style>
  <w:style w:type="paragraph" w:customStyle="1" w:styleId="msopersonalname">
    <w:name w:val="msopersonalname"/>
    <w:rsid w:val="00EC2EA1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a3">
    <w:name w:val="Основной текст_"/>
    <w:basedOn w:val="a0"/>
    <w:link w:val="1"/>
    <w:rsid w:val="003079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3"/>
    <w:rsid w:val="003079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0796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color w:val="auto"/>
      <w:kern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0796E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A1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C2EA1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</w:rPr>
  </w:style>
  <w:style w:type="paragraph" w:customStyle="1" w:styleId="msoaddress">
    <w:name w:val="msoaddress"/>
    <w:rsid w:val="00EC2EA1"/>
    <w:pPr>
      <w:spacing w:after="0" w:line="271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</w:rPr>
  </w:style>
  <w:style w:type="paragraph" w:customStyle="1" w:styleId="msopersonalname">
    <w:name w:val="msopersonalname"/>
    <w:rsid w:val="00EC2EA1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a3">
    <w:name w:val="Основной текст_"/>
    <w:basedOn w:val="a0"/>
    <w:link w:val="1"/>
    <w:rsid w:val="003079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3"/>
    <w:rsid w:val="003079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0796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color w:val="auto"/>
      <w:kern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0796E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mininvv</dc:creator>
  <cp:lastModifiedBy>Петр Сергеевич Разоренов</cp:lastModifiedBy>
  <cp:revision>3</cp:revision>
  <cp:lastPrinted>2015-07-22T08:21:00Z</cp:lastPrinted>
  <dcterms:created xsi:type="dcterms:W3CDTF">2016-09-02T01:49:00Z</dcterms:created>
  <dcterms:modified xsi:type="dcterms:W3CDTF">2017-03-30T08:05:00Z</dcterms:modified>
</cp:coreProperties>
</file>