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6B2A5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127.27/8.31807028086</w:t>
      </w:r>
      <w:r w:rsidR="00F953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/1</w:t>
      </w:r>
    </w:p>
    <w:p w:rsidR="00093423" w:rsidRPr="00237570" w:rsidRDefault="00363459" w:rsidP="00182BBD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</w:t>
      </w:r>
      <w:r w:rsidR="0093029E" w:rsidRPr="000A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D33EC2">
        <w:rPr>
          <w:rFonts w:ascii="Times New Roman" w:hAnsi="Times New Roman" w:cs="Times New Roman"/>
          <w:b/>
          <w:bCs/>
          <w:sz w:val="28"/>
          <w:szCs w:val="28"/>
        </w:rPr>
        <w:t>цен</w:t>
      </w:r>
      <w:r w:rsidR="00D857D3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511E72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33EC2" w:rsidRPr="00D33EC2">
        <w:rPr>
          <w:rFonts w:ascii="Times New Roman" w:hAnsi="Times New Roman" w:cs="Times New Roman"/>
          <w:b/>
          <w:sz w:val="28"/>
          <w:szCs w:val="28"/>
        </w:rPr>
        <w:t xml:space="preserve">поставку </w:t>
      </w:r>
      <w:r w:rsidR="006B2A59" w:rsidRPr="006B2A59">
        <w:rPr>
          <w:rFonts w:ascii="Times New Roman" w:hAnsi="Times New Roman" w:cs="Times New Roman"/>
          <w:b/>
          <w:sz w:val="28"/>
          <w:szCs w:val="28"/>
        </w:rPr>
        <w:t xml:space="preserve">предохранителей, для нужд АО " </w:t>
      </w:r>
      <w:proofErr w:type="spellStart"/>
      <w:r w:rsidR="006B2A59" w:rsidRPr="006B2A59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6B2A59" w:rsidRPr="006B2A59">
        <w:rPr>
          <w:rFonts w:ascii="Times New Roman" w:hAnsi="Times New Roman" w:cs="Times New Roman"/>
          <w:b/>
          <w:sz w:val="28"/>
          <w:szCs w:val="28"/>
        </w:rPr>
        <w:t>" № 18.1-11/3.2-0031</w:t>
      </w:r>
    </w:p>
    <w:p w:rsidR="00363459" w:rsidRPr="00D33EC2" w:rsidRDefault="00363459" w:rsidP="0009342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_________________________________________</w:t>
      </w:r>
      <w:r w:rsidR="009155E6"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6B2A5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127.27/8.31807028086</w:t>
            </w:r>
            <w:r w:rsidR="00F953F5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AE608F" w:rsidRDefault="00363459" w:rsidP="00363459">
      <w:pPr>
        <w:spacing w:after="0" w:line="240" w:lineRule="auto"/>
        <w:ind w:left="-284" w:right="-2"/>
        <w:rPr>
          <w:rFonts w:ascii="Times New Roman" w:hAnsi="Times New Roman" w:cs="Times New Roman"/>
          <w:sz w:val="28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D33EC2" w:rsidRPr="00FD681D">
        <w:rPr>
          <w:rFonts w:ascii="Times New Roman" w:hAnsi="Times New Roman" w:cs="Times New Roman"/>
          <w:sz w:val="28"/>
          <w:szCs w:val="28"/>
        </w:rPr>
        <w:t>Поставка</w:t>
      </w:r>
      <w:r w:rsidR="00F03632" w:rsidRPr="00FD681D">
        <w:rPr>
          <w:rFonts w:ascii="Times New Roman" w:hAnsi="Times New Roman" w:cs="Times New Roman"/>
          <w:sz w:val="28"/>
          <w:szCs w:val="28"/>
        </w:rPr>
        <w:t xml:space="preserve"> </w:t>
      </w:r>
      <w:r w:rsidR="006B2A59">
        <w:rPr>
          <w:rFonts w:ascii="Times New Roman" w:hAnsi="Times New Roman" w:cs="Times New Roman"/>
          <w:sz w:val="28"/>
          <w:szCs w:val="28"/>
        </w:rPr>
        <w:t>предохранителей</w:t>
      </w:r>
    </w:p>
    <w:p w:rsidR="00E56B91" w:rsidRPr="00F953F5" w:rsidRDefault="00E56B91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6B2A59" w:rsidRDefault="006B2A59" w:rsidP="00026FAB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A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465 747,82</w:t>
            </w:r>
          </w:p>
        </w:tc>
        <w:tc>
          <w:tcPr>
            <w:tcW w:w="2684" w:type="pct"/>
            <w:vAlign w:val="center"/>
          </w:tcPr>
          <w:p w:rsidR="00363459" w:rsidRPr="00D857D3" w:rsidRDefault="00237570" w:rsidP="00AE608F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10.01.2018 в течение 30 календарных дней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E6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1E7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 заявок, заявленных Участниками на ЭТП </w:t>
      </w:r>
      <w:r w:rsidRP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</w:t>
      </w:r>
      <w:proofErr w:type="gramEnd"/>
      <w:r w:rsidRP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 w:rsidRPr="00FD681D">
        <w:rPr>
          <w:rFonts w:ascii="Times New Roman" w:hAnsi="Times New Roman" w:cs="Times New Roman"/>
          <w:sz w:val="28"/>
          <w:szCs w:val="28"/>
        </w:rPr>
        <w:t xml:space="preserve">№ </w:t>
      </w:r>
      <w:r w:rsidR="006B2A59">
        <w:rPr>
          <w:rFonts w:ascii="Times New Roman" w:hAnsi="Times New Roman" w:cs="Times New Roman"/>
          <w:sz w:val="28"/>
          <w:szCs w:val="28"/>
        </w:rPr>
        <w:t>31807028086</w:t>
      </w:r>
      <w:r w:rsidR="00343BD2" w:rsidRPr="005A66B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FD681D">
        <w:rPr>
          <w:rFonts w:ascii="Times New Roman" w:hAnsi="Times New Roman" w:cs="Times New Roman"/>
          <w:sz w:val="28"/>
          <w:szCs w:val="28"/>
        </w:rPr>
        <w:t>1</w:t>
      </w:r>
      <w:r w:rsidR="00AE608F">
        <w:rPr>
          <w:rFonts w:ascii="Times New Roman" w:hAnsi="Times New Roman" w:cs="Times New Roman"/>
          <w:sz w:val="28"/>
          <w:szCs w:val="28"/>
        </w:rPr>
        <w:t>6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FD681D">
        <w:rPr>
          <w:rFonts w:ascii="Times New Roman" w:hAnsi="Times New Roman" w:cs="Times New Roman"/>
          <w:sz w:val="28"/>
          <w:szCs w:val="28"/>
        </w:rPr>
        <w:t>октября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F0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2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AE6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F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11E7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11E7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7"/>
        <w:gridCol w:w="1855"/>
        <w:gridCol w:w="1920"/>
        <w:gridCol w:w="1979"/>
      </w:tblGrid>
      <w:tr w:rsidR="005A6CAD" w:rsidRPr="009155E6" w:rsidTr="00237570">
        <w:trPr>
          <w:trHeight w:val="1016"/>
          <w:tblHeader/>
        </w:trPr>
        <w:tc>
          <w:tcPr>
            <w:tcW w:w="1994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  <w:r w:rsidR="00C65F14"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ИНН, КПП, адрес</w:t>
            </w: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969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1034" w:type="pct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6B2A59" w:rsidRPr="009155E6" w:rsidTr="00237570">
        <w:trPr>
          <w:trHeight w:val="288"/>
        </w:trPr>
        <w:tc>
          <w:tcPr>
            <w:tcW w:w="1994" w:type="pct"/>
            <w:vAlign w:val="center"/>
          </w:tcPr>
          <w:p w:rsidR="006B2A59" w:rsidRPr="00DD573A" w:rsidRDefault="006B2A59" w:rsidP="006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 "КРОМЭКС ПЛЮС"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7802109735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781401001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195268, Российская Федерация (РФ, Россия), Город Санкт-Петербург город федерального значения, </w:t>
            </w:r>
            <w:proofErr w:type="spellStart"/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Сабировская</w:t>
            </w:r>
            <w:proofErr w:type="spellEnd"/>
            <w:r w:rsidRPr="00DD573A">
              <w:rPr>
                <w:rFonts w:ascii="Times New Roman" w:hAnsi="Times New Roman" w:cs="Times New Roman"/>
                <w:sz w:val="24"/>
                <w:szCs w:val="24"/>
              </w:rPr>
              <w:t xml:space="preserve"> , 37 </w:t>
            </w:r>
          </w:p>
        </w:tc>
        <w:tc>
          <w:tcPr>
            <w:tcW w:w="969" w:type="pct"/>
            <w:vAlign w:val="center"/>
          </w:tcPr>
          <w:p w:rsidR="006B2A59" w:rsidRPr="00DD573A" w:rsidRDefault="006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465 747,82</w:t>
            </w:r>
          </w:p>
        </w:tc>
        <w:tc>
          <w:tcPr>
            <w:tcW w:w="1003" w:type="pct"/>
            <w:vAlign w:val="center"/>
          </w:tcPr>
          <w:p w:rsidR="006B2A59" w:rsidRPr="00DD573A" w:rsidRDefault="006B2A59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465 747,82</w:t>
            </w:r>
          </w:p>
        </w:tc>
        <w:tc>
          <w:tcPr>
            <w:tcW w:w="1034" w:type="pct"/>
            <w:vAlign w:val="center"/>
          </w:tcPr>
          <w:p w:rsidR="006B2A59" w:rsidRPr="00DD573A" w:rsidRDefault="006B2A59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6B2A59" w:rsidRPr="009155E6" w:rsidTr="00237570">
        <w:trPr>
          <w:trHeight w:val="288"/>
        </w:trPr>
        <w:tc>
          <w:tcPr>
            <w:tcW w:w="1994" w:type="pct"/>
            <w:vAlign w:val="center"/>
          </w:tcPr>
          <w:p w:rsidR="006B2A59" w:rsidRPr="00DD573A" w:rsidRDefault="006B2A59" w:rsidP="006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73A">
              <w:rPr>
                <w:rFonts w:ascii="Times New Roman" w:hAnsi="Times New Roman" w:cs="Times New Roman"/>
                <w:sz w:val="24"/>
                <w:szCs w:val="24"/>
              </w:rPr>
              <w:t xml:space="preserve">ЗАО "ПОЛИМЕР-АППАРАТ"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7838002312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783801001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190068, Российская Федерация (РФ, Россия), Город Санкт-Петербург город федерального значения, </w:t>
            </w:r>
            <w:proofErr w:type="spellStart"/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Б.Подьяческая</w:t>
            </w:r>
            <w:proofErr w:type="spellEnd"/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, д. 1/3, лит.</w:t>
            </w:r>
            <w:proofErr w:type="gramEnd"/>
            <w:r w:rsidRPr="00DD573A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969" w:type="pct"/>
            <w:vAlign w:val="center"/>
          </w:tcPr>
          <w:p w:rsidR="006B2A59" w:rsidRPr="00DD573A" w:rsidRDefault="006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465 747,82</w:t>
            </w:r>
          </w:p>
        </w:tc>
        <w:tc>
          <w:tcPr>
            <w:tcW w:w="1003" w:type="pct"/>
            <w:vAlign w:val="center"/>
          </w:tcPr>
          <w:p w:rsidR="006B2A59" w:rsidRPr="00DD573A" w:rsidRDefault="00DD573A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465 747,82</w:t>
            </w:r>
          </w:p>
        </w:tc>
        <w:tc>
          <w:tcPr>
            <w:tcW w:w="1034" w:type="pct"/>
            <w:vAlign w:val="center"/>
          </w:tcPr>
          <w:p w:rsidR="006B2A59" w:rsidRPr="00DD573A" w:rsidRDefault="00DD573A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6B2A59" w:rsidRPr="009155E6" w:rsidTr="00237570">
        <w:trPr>
          <w:trHeight w:val="288"/>
        </w:trPr>
        <w:tc>
          <w:tcPr>
            <w:tcW w:w="1994" w:type="pct"/>
            <w:vAlign w:val="center"/>
          </w:tcPr>
          <w:p w:rsidR="006B2A59" w:rsidRPr="00DD573A" w:rsidRDefault="006B2A59" w:rsidP="006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"ТОП ЭНЕРГО"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7840499677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784001001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191025, Российская Федерация (РФ, Россия), Город Санкт-Петербург город федерального значения, Поварской переулок, д. 5 лит. А, пом. 3Н </w:t>
            </w:r>
          </w:p>
        </w:tc>
        <w:tc>
          <w:tcPr>
            <w:tcW w:w="969" w:type="pct"/>
            <w:vAlign w:val="center"/>
          </w:tcPr>
          <w:p w:rsidR="006B2A59" w:rsidRPr="00DD573A" w:rsidRDefault="006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465 747,82</w:t>
            </w:r>
          </w:p>
        </w:tc>
        <w:tc>
          <w:tcPr>
            <w:tcW w:w="1003" w:type="pct"/>
            <w:vAlign w:val="center"/>
          </w:tcPr>
          <w:p w:rsidR="006B2A59" w:rsidRPr="00DD573A" w:rsidRDefault="00DD573A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465 747,82</w:t>
            </w:r>
          </w:p>
        </w:tc>
        <w:tc>
          <w:tcPr>
            <w:tcW w:w="1034" w:type="pct"/>
            <w:vAlign w:val="center"/>
          </w:tcPr>
          <w:p w:rsidR="006B2A59" w:rsidRPr="00DD573A" w:rsidRDefault="00DD573A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6B2A59" w:rsidRPr="009155E6" w:rsidTr="00237570">
        <w:trPr>
          <w:trHeight w:val="288"/>
        </w:trPr>
        <w:tc>
          <w:tcPr>
            <w:tcW w:w="1994" w:type="pct"/>
            <w:vAlign w:val="center"/>
          </w:tcPr>
          <w:p w:rsidR="006B2A59" w:rsidRPr="00DD573A" w:rsidRDefault="006B2A59" w:rsidP="006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"Завод </w:t>
            </w:r>
            <w:proofErr w:type="spellStart"/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энергозащитных</w:t>
            </w:r>
            <w:proofErr w:type="spellEnd"/>
            <w:r w:rsidRPr="00DD573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устройств"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7802170835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780201001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194214, Российская Федерация (РФ, Россия), Город Санкт-Петербург город федерального значения, Санкт-Петербург, ПРОСПЕКТ ЯРОСЛАВСКИЙ, ДОМ 78, ЛИТЕРА А, ПОМЕЩЕНИЕ 6-Н,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ОФИС 7 </w:t>
            </w:r>
          </w:p>
        </w:tc>
        <w:tc>
          <w:tcPr>
            <w:tcW w:w="969" w:type="pct"/>
            <w:vAlign w:val="center"/>
          </w:tcPr>
          <w:p w:rsidR="006B2A59" w:rsidRPr="00DD573A" w:rsidRDefault="006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465 747,82</w:t>
            </w:r>
          </w:p>
        </w:tc>
        <w:tc>
          <w:tcPr>
            <w:tcW w:w="1003" w:type="pct"/>
            <w:vAlign w:val="center"/>
          </w:tcPr>
          <w:p w:rsidR="006B2A59" w:rsidRPr="00DD573A" w:rsidRDefault="006B2A59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465 747,82</w:t>
            </w:r>
          </w:p>
        </w:tc>
        <w:tc>
          <w:tcPr>
            <w:tcW w:w="1034" w:type="pct"/>
            <w:vAlign w:val="center"/>
          </w:tcPr>
          <w:p w:rsidR="006B2A59" w:rsidRPr="00DD573A" w:rsidRDefault="006B2A59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6B2A59" w:rsidRPr="009155E6" w:rsidTr="00237570">
        <w:trPr>
          <w:trHeight w:val="288"/>
        </w:trPr>
        <w:tc>
          <w:tcPr>
            <w:tcW w:w="1994" w:type="pct"/>
            <w:vAlign w:val="center"/>
          </w:tcPr>
          <w:p w:rsidR="006B2A59" w:rsidRPr="00DD573A" w:rsidRDefault="006B2A59" w:rsidP="006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ответственностью "Энергия-10"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6025035648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602501001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182113, Российская Федерация (РФ, Россия), Псковская область, Великие Луки, Октябрьский </w:t>
            </w:r>
            <w:proofErr w:type="spellStart"/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D573A">
              <w:rPr>
                <w:rFonts w:ascii="Times New Roman" w:hAnsi="Times New Roman" w:cs="Times New Roman"/>
                <w:sz w:val="24"/>
                <w:szCs w:val="24"/>
              </w:rPr>
              <w:t xml:space="preserve">, 56 </w:t>
            </w:r>
          </w:p>
        </w:tc>
        <w:tc>
          <w:tcPr>
            <w:tcW w:w="969" w:type="pct"/>
            <w:vAlign w:val="center"/>
          </w:tcPr>
          <w:p w:rsidR="006B2A59" w:rsidRPr="00DD573A" w:rsidRDefault="006B2A59" w:rsidP="00AE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450 640,00</w:t>
            </w:r>
          </w:p>
        </w:tc>
        <w:tc>
          <w:tcPr>
            <w:tcW w:w="1003" w:type="pct"/>
            <w:vAlign w:val="center"/>
          </w:tcPr>
          <w:p w:rsidR="006B2A59" w:rsidRPr="00DD573A" w:rsidRDefault="00DD573A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450 640,00</w:t>
            </w:r>
          </w:p>
        </w:tc>
        <w:tc>
          <w:tcPr>
            <w:tcW w:w="1034" w:type="pct"/>
            <w:vAlign w:val="center"/>
          </w:tcPr>
          <w:p w:rsidR="006B2A59" w:rsidRPr="00DD573A" w:rsidRDefault="00DD573A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6B2A59" w:rsidRPr="009155E6" w:rsidTr="00237570">
        <w:trPr>
          <w:trHeight w:val="288"/>
        </w:trPr>
        <w:tc>
          <w:tcPr>
            <w:tcW w:w="1994" w:type="pct"/>
            <w:vAlign w:val="center"/>
          </w:tcPr>
          <w:p w:rsidR="006B2A59" w:rsidRPr="00DD573A" w:rsidRDefault="006B2A59" w:rsidP="006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«ЭЛЕКТРОТЕХНИЧЕСКИЙ ЛЮБЕРЕЦКИЙ ИННОВАЦИОННЫЙ ЗАВОД</w:t>
            </w:r>
            <w:proofErr w:type="gramStart"/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D57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7733863681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463201001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305044, Российская Федерация (РФ, Россия), Курская область, Курск, Чайковского, 49-В, помещение 2, 3 </w:t>
            </w:r>
          </w:p>
        </w:tc>
        <w:tc>
          <w:tcPr>
            <w:tcW w:w="969" w:type="pct"/>
            <w:vAlign w:val="center"/>
          </w:tcPr>
          <w:p w:rsidR="006B2A59" w:rsidRPr="00DD573A" w:rsidRDefault="006B2A59" w:rsidP="00AE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416 905,84</w:t>
            </w:r>
          </w:p>
        </w:tc>
        <w:tc>
          <w:tcPr>
            <w:tcW w:w="1003" w:type="pct"/>
            <w:vAlign w:val="center"/>
          </w:tcPr>
          <w:p w:rsidR="006B2A59" w:rsidRPr="00DD573A" w:rsidRDefault="00DD573A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416 905,84</w:t>
            </w:r>
          </w:p>
        </w:tc>
        <w:tc>
          <w:tcPr>
            <w:tcW w:w="1034" w:type="pct"/>
            <w:vAlign w:val="center"/>
          </w:tcPr>
          <w:p w:rsidR="006B2A59" w:rsidRPr="00DD573A" w:rsidRDefault="00DD573A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6B2A59" w:rsidRPr="009155E6" w:rsidTr="00237570">
        <w:trPr>
          <w:trHeight w:val="288"/>
        </w:trPr>
        <w:tc>
          <w:tcPr>
            <w:tcW w:w="1994" w:type="pct"/>
            <w:vAlign w:val="center"/>
          </w:tcPr>
          <w:p w:rsidR="006B2A59" w:rsidRPr="00DD573A" w:rsidRDefault="006B2A59" w:rsidP="006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Промэко</w:t>
            </w:r>
            <w:proofErr w:type="spellEnd"/>
            <w:r w:rsidRPr="00DD57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5410131623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546050001 </w:t>
            </w:r>
            <w:r w:rsidRPr="00DD573A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Юридический адрес: 630084, Российская Федерация (РФ, Россия), Новосибирская область, Новосибирск, Авиастроителей, 39Б</w:t>
            </w:r>
          </w:p>
        </w:tc>
        <w:tc>
          <w:tcPr>
            <w:tcW w:w="969" w:type="pct"/>
            <w:vAlign w:val="center"/>
          </w:tcPr>
          <w:p w:rsidR="006B2A59" w:rsidRPr="00DD573A" w:rsidRDefault="006B2A59" w:rsidP="00AE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699 741,00</w:t>
            </w:r>
          </w:p>
        </w:tc>
        <w:tc>
          <w:tcPr>
            <w:tcW w:w="1003" w:type="pct"/>
            <w:vAlign w:val="center"/>
          </w:tcPr>
          <w:p w:rsidR="006B2A59" w:rsidRPr="00DD573A" w:rsidRDefault="00DD573A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699 741,00</w:t>
            </w:r>
          </w:p>
        </w:tc>
        <w:tc>
          <w:tcPr>
            <w:tcW w:w="1034" w:type="pct"/>
            <w:vAlign w:val="center"/>
          </w:tcPr>
          <w:p w:rsidR="006B2A59" w:rsidRPr="00DD573A" w:rsidRDefault="00DD573A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5135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 w:right="-286" w:hanging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27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301045" w:rsidRPr="00301045" w:rsidRDefault="00096CC5" w:rsidP="0030104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01045" w:rsidRPr="00301045">
        <w:rPr>
          <w:rFonts w:ascii="Times New Roman" w:hAnsi="Times New Roman" w:cs="Times New Roman"/>
          <w:sz w:val="26"/>
          <w:szCs w:val="26"/>
        </w:rPr>
        <w:t>Состав постоянно действующей конкурсной комисс</w:t>
      </w:r>
      <w:proofErr w:type="gramStart"/>
      <w:r w:rsidR="00301045" w:rsidRPr="00301045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="00301045" w:rsidRPr="003010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01045" w:rsidRPr="00301045">
        <w:rPr>
          <w:rFonts w:ascii="Times New Roman" w:hAnsi="Times New Roman" w:cs="Times New Roman"/>
          <w:sz w:val="26"/>
          <w:szCs w:val="26"/>
        </w:rPr>
        <w:t>Тываэнерго</w:t>
      </w:r>
      <w:proofErr w:type="spellEnd"/>
      <w:r w:rsidR="00301045" w:rsidRPr="00301045">
        <w:rPr>
          <w:rFonts w:ascii="Times New Roman" w:hAnsi="Times New Roman" w:cs="Times New Roman"/>
          <w:sz w:val="26"/>
          <w:szCs w:val="26"/>
        </w:rPr>
        <w:t>» (далее – ПДКК)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,</w:t>
      </w:r>
      <w:r w:rsidR="00301045" w:rsidRPr="00301045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ый</w:t>
      </w:r>
      <w:r w:rsidR="00301045" w:rsidRPr="00301045">
        <w:rPr>
          <w:rFonts w:ascii="Times New Roman" w:hAnsi="Times New Roman" w:cs="Times New Roman"/>
          <w:sz w:val="26"/>
          <w:szCs w:val="26"/>
        </w:rPr>
        <w:t xml:space="preserve"> приказом ПАО «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МРСК Сибири</w:t>
      </w:r>
      <w:r w:rsidR="00301045" w:rsidRPr="00301045">
        <w:rPr>
          <w:rFonts w:ascii="Times New Roman" w:hAnsi="Times New Roman" w:cs="Times New Roman"/>
          <w:sz w:val="26"/>
          <w:szCs w:val="26"/>
        </w:rPr>
        <w:t>» от 07.09.2018г. № 629 и включает:</w:t>
      </w:r>
    </w:p>
    <w:p w:rsidR="00301045" w:rsidRPr="00301045" w:rsidRDefault="00301045" w:rsidP="0030104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045">
        <w:rPr>
          <w:rFonts w:ascii="Times New Roman" w:hAnsi="Times New Roman" w:cs="Times New Roman"/>
          <w:sz w:val="26"/>
          <w:szCs w:val="26"/>
        </w:rPr>
        <w:t xml:space="preserve">- Председатель ПДКК </w:t>
      </w:r>
      <w:r w:rsidRPr="00301045">
        <w:rPr>
          <w:rFonts w:ascii="Times New Roman" w:hAnsi="Times New Roman" w:cs="Times New Roman"/>
          <w:bCs/>
          <w:sz w:val="26"/>
          <w:szCs w:val="26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Заместитель председателя ПДКК – А.В. 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Агбан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– А.Ю. Кузнецова –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01045">
        <w:rPr>
          <w:rFonts w:ascii="Times New Roman" w:hAnsi="Times New Roman" w:cs="Times New Roman"/>
          <w:bCs/>
          <w:sz w:val="26"/>
          <w:szCs w:val="26"/>
        </w:rPr>
        <w:t>ачальник управления логистики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Голосов В.В. - Ведущий специалист отдела по работе с просроченной дебиторской задолженностью службы экономической и информационной безопасности управления координации и обеспечения безопасности департамента  ПАО «МРСК Сибири»;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301045" w:rsidRPr="00301045" w:rsidRDefault="00301045" w:rsidP="00301045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 – Н.А. Кузнецова.</w:t>
      </w: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B9074D" w:rsidTr="00B9074D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204B1D" w:rsidP="00204B1D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204B1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EF1452" w:rsidTr="00301045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301045" w:rsidP="00301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EF1452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301045" w:rsidTr="00F13EB7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01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А.Ю.</w:t>
            </w:r>
          </w:p>
        </w:tc>
      </w:tr>
    </w:tbl>
    <w:p w:rsidR="00B9074D" w:rsidRDefault="00B9074D" w:rsidP="00B907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B9074D" w:rsidTr="00B30574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DD573A">
      <w:pPr>
        <w:keepNext/>
        <w:spacing w:after="0" w:line="240" w:lineRule="auto"/>
        <w:jc w:val="both"/>
        <w:outlineLvl w:val="1"/>
        <w:rPr>
          <w:b/>
          <w:sz w:val="26"/>
          <w:szCs w:val="26"/>
        </w:rPr>
      </w:pPr>
      <w:bookmarkStart w:id="0" w:name="_GoBack"/>
      <w:bookmarkEnd w:id="0"/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49A7"/>
    <w:rsid w:val="00026FAB"/>
    <w:rsid w:val="00033B30"/>
    <w:rsid w:val="0006226E"/>
    <w:rsid w:val="00091620"/>
    <w:rsid w:val="00093423"/>
    <w:rsid w:val="00096CC5"/>
    <w:rsid w:val="000A7ED8"/>
    <w:rsid w:val="001416BE"/>
    <w:rsid w:val="001530C6"/>
    <w:rsid w:val="00163350"/>
    <w:rsid w:val="00182BBD"/>
    <w:rsid w:val="001B1189"/>
    <w:rsid w:val="001B1851"/>
    <w:rsid w:val="001C154E"/>
    <w:rsid w:val="001E4F1F"/>
    <w:rsid w:val="00204B1D"/>
    <w:rsid w:val="00237570"/>
    <w:rsid w:val="002618F6"/>
    <w:rsid w:val="00285DC9"/>
    <w:rsid w:val="00296FBD"/>
    <w:rsid w:val="002A5C31"/>
    <w:rsid w:val="002A794E"/>
    <w:rsid w:val="002D08D8"/>
    <w:rsid w:val="00301045"/>
    <w:rsid w:val="00343BD2"/>
    <w:rsid w:val="00363459"/>
    <w:rsid w:val="003A4FD7"/>
    <w:rsid w:val="003E12CA"/>
    <w:rsid w:val="003E4B9C"/>
    <w:rsid w:val="004107AB"/>
    <w:rsid w:val="00421F46"/>
    <w:rsid w:val="004523A5"/>
    <w:rsid w:val="00453289"/>
    <w:rsid w:val="004A7987"/>
    <w:rsid w:val="004B3076"/>
    <w:rsid w:val="0050033C"/>
    <w:rsid w:val="00511E72"/>
    <w:rsid w:val="00513582"/>
    <w:rsid w:val="00545F50"/>
    <w:rsid w:val="00577158"/>
    <w:rsid w:val="00591608"/>
    <w:rsid w:val="005A3D8E"/>
    <w:rsid w:val="005A66B2"/>
    <w:rsid w:val="005A6CAD"/>
    <w:rsid w:val="00613F57"/>
    <w:rsid w:val="00614775"/>
    <w:rsid w:val="006372E1"/>
    <w:rsid w:val="00653D0F"/>
    <w:rsid w:val="00662C0C"/>
    <w:rsid w:val="00666817"/>
    <w:rsid w:val="006B2A59"/>
    <w:rsid w:val="006B418A"/>
    <w:rsid w:val="006C247B"/>
    <w:rsid w:val="006D0D72"/>
    <w:rsid w:val="006D15C8"/>
    <w:rsid w:val="007046E2"/>
    <w:rsid w:val="00707488"/>
    <w:rsid w:val="007403CB"/>
    <w:rsid w:val="00750328"/>
    <w:rsid w:val="007E321D"/>
    <w:rsid w:val="007E6099"/>
    <w:rsid w:val="00836AD2"/>
    <w:rsid w:val="00836F1E"/>
    <w:rsid w:val="00865D02"/>
    <w:rsid w:val="009155E6"/>
    <w:rsid w:val="00926015"/>
    <w:rsid w:val="009272A1"/>
    <w:rsid w:val="0093029E"/>
    <w:rsid w:val="00940C0B"/>
    <w:rsid w:val="0096226D"/>
    <w:rsid w:val="00963F43"/>
    <w:rsid w:val="00965328"/>
    <w:rsid w:val="00995115"/>
    <w:rsid w:val="009B6A8F"/>
    <w:rsid w:val="009D442C"/>
    <w:rsid w:val="009E1B9E"/>
    <w:rsid w:val="00A21199"/>
    <w:rsid w:val="00A75F56"/>
    <w:rsid w:val="00AE1363"/>
    <w:rsid w:val="00AE608F"/>
    <w:rsid w:val="00B060A4"/>
    <w:rsid w:val="00B5092D"/>
    <w:rsid w:val="00B51C68"/>
    <w:rsid w:val="00B7114C"/>
    <w:rsid w:val="00B77294"/>
    <w:rsid w:val="00B81901"/>
    <w:rsid w:val="00B84D0A"/>
    <w:rsid w:val="00B855A5"/>
    <w:rsid w:val="00B9074D"/>
    <w:rsid w:val="00BC0813"/>
    <w:rsid w:val="00BD1952"/>
    <w:rsid w:val="00BD198D"/>
    <w:rsid w:val="00BE3B33"/>
    <w:rsid w:val="00C65F14"/>
    <w:rsid w:val="00C94C85"/>
    <w:rsid w:val="00CC3247"/>
    <w:rsid w:val="00CF3DF7"/>
    <w:rsid w:val="00D32C67"/>
    <w:rsid w:val="00D33EC2"/>
    <w:rsid w:val="00D51584"/>
    <w:rsid w:val="00D857D3"/>
    <w:rsid w:val="00DD573A"/>
    <w:rsid w:val="00E046CF"/>
    <w:rsid w:val="00E37BE8"/>
    <w:rsid w:val="00E5335C"/>
    <w:rsid w:val="00E56B91"/>
    <w:rsid w:val="00E6533A"/>
    <w:rsid w:val="00EB0296"/>
    <w:rsid w:val="00EC06A3"/>
    <w:rsid w:val="00ED2E58"/>
    <w:rsid w:val="00EF1452"/>
    <w:rsid w:val="00EF45A0"/>
    <w:rsid w:val="00EF4F66"/>
    <w:rsid w:val="00F03632"/>
    <w:rsid w:val="00F15535"/>
    <w:rsid w:val="00F26F35"/>
    <w:rsid w:val="00F953F5"/>
    <w:rsid w:val="00FD42E6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8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1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1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53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1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18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3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5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15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2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699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35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410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47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118</cp:revision>
  <cp:lastPrinted>2018-10-23T09:33:00Z</cp:lastPrinted>
  <dcterms:created xsi:type="dcterms:W3CDTF">2017-03-09T10:46:00Z</dcterms:created>
  <dcterms:modified xsi:type="dcterms:W3CDTF">2018-10-23T09:33:00Z</dcterms:modified>
</cp:coreProperties>
</file>