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757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128.27/9.31807028088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237570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237570" w:rsidRPr="00237570">
        <w:rPr>
          <w:rFonts w:ascii="Times New Roman" w:hAnsi="Times New Roman" w:cs="Times New Roman"/>
          <w:b/>
          <w:sz w:val="28"/>
          <w:szCs w:val="28"/>
        </w:rPr>
        <w:t xml:space="preserve">ОПН-0,4 </w:t>
      </w:r>
      <w:proofErr w:type="spellStart"/>
      <w:r w:rsidR="00237570" w:rsidRPr="0023757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b/>
          <w:sz w:val="28"/>
          <w:szCs w:val="28"/>
        </w:rPr>
        <w:t xml:space="preserve">, ОПН-6 </w:t>
      </w:r>
      <w:proofErr w:type="spellStart"/>
      <w:r w:rsidR="00237570" w:rsidRPr="0023757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b/>
          <w:sz w:val="28"/>
          <w:szCs w:val="28"/>
        </w:rPr>
        <w:t xml:space="preserve">, ОПН-10 </w:t>
      </w:r>
      <w:proofErr w:type="spellStart"/>
      <w:r w:rsidR="00237570" w:rsidRPr="0023757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b/>
          <w:sz w:val="28"/>
          <w:szCs w:val="28"/>
        </w:rPr>
        <w:t xml:space="preserve">, ОПН-20 </w:t>
      </w:r>
      <w:proofErr w:type="spellStart"/>
      <w:r w:rsidR="00237570" w:rsidRPr="0023757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237570" w:rsidRPr="00237570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237570" w:rsidRPr="00237570">
        <w:rPr>
          <w:rFonts w:ascii="Times New Roman" w:hAnsi="Times New Roman" w:cs="Times New Roman"/>
          <w:b/>
          <w:sz w:val="28"/>
          <w:szCs w:val="28"/>
        </w:rPr>
        <w:t>" № 18.1-11/3.2-0028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23757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128.27/9.31807028088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E608F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237570" w:rsidRPr="00237570">
        <w:rPr>
          <w:rFonts w:ascii="Times New Roman" w:hAnsi="Times New Roman" w:cs="Times New Roman"/>
          <w:sz w:val="28"/>
          <w:szCs w:val="28"/>
        </w:rPr>
        <w:t xml:space="preserve">ОПН-0,4 </w:t>
      </w:r>
      <w:proofErr w:type="spellStart"/>
      <w:r w:rsidR="00237570" w:rsidRPr="002375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sz w:val="28"/>
          <w:szCs w:val="28"/>
        </w:rPr>
        <w:t xml:space="preserve">, ОПН-6 </w:t>
      </w:r>
      <w:proofErr w:type="spellStart"/>
      <w:r w:rsidR="00237570" w:rsidRPr="002375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sz w:val="28"/>
          <w:szCs w:val="28"/>
        </w:rPr>
        <w:t xml:space="preserve">, ОПН-10 </w:t>
      </w:r>
      <w:proofErr w:type="spellStart"/>
      <w:r w:rsidR="00237570" w:rsidRPr="002375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37570" w:rsidRPr="00237570">
        <w:rPr>
          <w:rFonts w:ascii="Times New Roman" w:hAnsi="Times New Roman" w:cs="Times New Roman"/>
          <w:sz w:val="28"/>
          <w:szCs w:val="28"/>
        </w:rPr>
        <w:t xml:space="preserve">, ОПН-20 </w:t>
      </w:r>
      <w:proofErr w:type="spellStart"/>
      <w:r w:rsidR="00237570" w:rsidRPr="00237570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237570" w:rsidRDefault="00237570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372 746,15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AE608F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237570" w:rsidRPr="0023757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31807028088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AE608F">
        <w:rPr>
          <w:rFonts w:ascii="Times New Roman" w:hAnsi="Times New Roman" w:cs="Times New Roman"/>
          <w:sz w:val="28"/>
          <w:szCs w:val="28"/>
        </w:rPr>
        <w:t>6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АО "НИИ "ЗАИ"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7813123153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780601001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195273, Российская Федерация (РФ, Россия), Город Санкт-Петербург город федерального значения, Пискаревский пр., д. 63, 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:rsidR="00237570" w:rsidRPr="00A75F56" w:rsidRDefault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321 000,00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321 000,00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"Завод 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энергозащитных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7802170835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780201001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194214, Российская Федерация (РФ, Россия), Город Санкт-Петербург город федерального значения, Санкт-Петербург, ПРОСПЕКТ ЯРОСЛАВСКИЙ, ДОМ 78, ЛИТЕРА А, ПОМЕЩЕНИЕ 6-Н, ОФИС 7 </w:t>
            </w:r>
          </w:p>
        </w:tc>
        <w:tc>
          <w:tcPr>
            <w:tcW w:w="969" w:type="pct"/>
            <w:vAlign w:val="center"/>
          </w:tcPr>
          <w:p w:rsidR="00237570" w:rsidRPr="00A75F56" w:rsidRDefault="00A7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372 746,15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372 746,15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ЗАО "ТПФ "МОНОЛИТ-ЭНЕРГО"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5018065840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501801001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141070, Российская Федерация (РФ, Россия), Московская область, город, Королев, Карла Маркса, дом 1А этаж 5, комната 5,7 </w:t>
            </w:r>
          </w:p>
        </w:tc>
        <w:tc>
          <w:tcPr>
            <w:tcW w:w="969" w:type="pct"/>
            <w:vAlign w:val="center"/>
          </w:tcPr>
          <w:p w:rsidR="00237570" w:rsidRPr="00A75F56" w:rsidRDefault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370 451,00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370 451,00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ИнПромЭнерго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7702779278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770501001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109240, Российская Федерация (РФ,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Россия), Москва, Верхняя Радищевская, д. 6, стр. 3, комната 6 </w:t>
            </w:r>
          </w:p>
        </w:tc>
        <w:tc>
          <w:tcPr>
            <w:tcW w:w="969" w:type="pct"/>
            <w:vAlign w:val="center"/>
          </w:tcPr>
          <w:p w:rsidR="00237570" w:rsidRPr="00A75F56" w:rsidRDefault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369 268,00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369 268,00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"ПОЛИМЕР-АППАРАТ"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7838002312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783801001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190068, Российская Федерация (РФ, Россия), Город Санкт-Петербург город федерального значения, 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Б.Подьяческая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, д. 1/3, лит.</w:t>
            </w:r>
            <w:proofErr w:type="gram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969" w:type="pct"/>
            <w:vAlign w:val="center"/>
          </w:tcPr>
          <w:p w:rsidR="00237570" w:rsidRPr="00A75F56" w:rsidRDefault="00A75F56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372 746,15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372 746,15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"ТОП ЭНЕРГО"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7840499677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784001001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191025, Российская Федерация (РФ, Россия), Город Санкт-Петербург город федерального значения, Поварской переулок, д. 5 лит. А, пом. 3Н </w:t>
            </w:r>
          </w:p>
        </w:tc>
        <w:tc>
          <w:tcPr>
            <w:tcW w:w="969" w:type="pct"/>
            <w:vAlign w:val="center"/>
          </w:tcPr>
          <w:p w:rsidR="00237570" w:rsidRPr="00A75F56" w:rsidRDefault="00A75F56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372 746,15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372 746,15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ОптАльянс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2208056380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220801001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658087, Российская Федерация (РФ, Россия), Алтайский край, Новоалтайск, 22 Партсъезда, д. 1, кв. 5 </w:t>
            </w:r>
          </w:p>
        </w:tc>
        <w:tc>
          <w:tcPr>
            <w:tcW w:w="969" w:type="pct"/>
            <w:vAlign w:val="center"/>
          </w:tcPr>
          <w:p w:rsidR="00237570" w:rsidRPr="00A75F56" w:rsidRDefault="00237570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372 740,50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372 740,50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ООО ПО "РОСЭНЕРГОРЕСУРС"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5404223516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540401001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630108, Российская Федерация (РФ, Россия), Новосибирская область, Новосибирск, Станционная, 15/2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оф. 25 </w:t>
            </w:r>
          </w:p>
        </w:tc>
        <w:tc>
          <w:tcPr>
            <w:tcW w:w="969" w:type="pct"/>
            <w:vAlign w:val="center"/>
          </w:tcPr>
          <w:p w:rsidR="00237570" w:rsidRPr="00A75F56" w:rsidRDefault="00237570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372 726,00</w:t>
            </w:r>
          </w:p>
        </w:tc>
        <w:tc>
          <w:tcPr>
            <w:tcW w:w="1003" w:type="pct"/>
            <w:vAlign w:val="center"/>
          </w:tcPr>
          <w:p w:rsidR="00237570" w:rsidRPr="00A75F56" w:rsidRDefault="00A75F56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372 726,00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237570" w:rsidRPr="009155E6" w:rsidTr="00237570">
        <w:trPr>
          <w:trHeight w:val="288"/>
        </w:trPr>
        <w:tc>
          <w:tcPr>
            <w:tcW w:w="1994" w:type="pct"/>
            <w:vAlign w:val="center"/>
          </w:tcPr>
          <w:p w:rsidR="00237570" w:rsidRPr="00A75F56" w:rsidRDefault="00237570" w:rsidP="0023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«Торговый дом «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Техэнергохолдинг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5038134860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503801001 </w:t>
            </w:r>
            <w:r w:rsidRPr="00A7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141207, Российская Федерация (РФ, Россия), Московская область, Пушкино, Пушкинский, </w:t>
            </w:r>
            <w:proofErr w:type="spell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A75F56">
              <w:rPr>
                <w:rFonts w:ascii="Times New Roman" w:hAnsi="Times New Roman" w:cs="Times New Roman"/>
                <w:sz w:val="24"/>
                <w:szCs w:val="24"/>
              </w:rPr>
              <w:t xml:space="preserve">, д. 1, корп. 2, кв. 46 </w:t>
            </w:r>
          </w:p>
        </w:tc>
        <w:tc>
          <w:tcPr>
            <w:tcW w:w="969" w:type="pct"/>
            <w:vAlign w:val="center"/>
          </w:tcPr>
          <w:p w:rsidR="00237570" w:rsidRPr="00A75F56" w:rsidRDefault="00237570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331 604,00</w:t>
            </w:r>
          </w:p>
        </w:tc>
        <w:tc>
          <w:tcPr>
            <w:tcW w:w="1003" w:type="pct"/>
            <w:vAlign w:val="center"/>
          </w:tcPr>
          <w:p w:rsidR="00A75F56" w:rsidRPr="00A75F56" w:rsidRDefault="00A75F56" w:rsidP="00A7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331 604,00</w:t>
            </w:r>
          </w:p>
        </w:tc>
        <w:tc>
          <w:tcPr>
            <w:tcW w:w="1034" w:type="pct"/>
            <w:vAlign w:val="center"/>
          </w:tcPr>
          <w:p w:rsidR="00237570" w:rsidRPr="00A75F56" w:rsidRDefault="00A75F5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</w:t>
      </w:r>
      <w:bookmarkStart w:id="0" w:name="_GoBack"/>
      <w:bookmarkEnd w:id="0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363459" w:rsidRPr="009155E6" w:rsidRDefault="00363459" w:rsidP="0030104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116</cp:revision>
  <cp:lastPrinted>2018-10-23T09:12:00Z</cp:lastPrinted>
  <dcterms:created xsi:type="dcterms:W3CDTF">2017-03-09T10:46:00Z</dcterms:created>
  <dcterms:modified xsi:type="dcterms:W3CDTF">2018-10-23T09:12:00Z</dcterms:modified>
</cp:coreProperties>
</file>